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pStyle w:val="2"/>
        <w:spacing w:line="560" w:lineRule="exact"/>
        <w:jc w:val="center"/>
        <w:rPr>
          <w:rFonts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2026年安康市林业局事业单位公开招聘高层次人才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进入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资格复审人员名单</w:t>
      </w:r>
    </w:p>
    <w:tbl>
      <w:tblPr>
        <w:tblStyle w:val="4"/>
        <w:tblW w:w="7938" w:type="dxa"/>
        <w:tblInd w:w="39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3402"/>
        <w:gridCol w:w="29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序号 </w:t>
            </w:r>
          </w:p>
        </w:tc>
        <w:tc>
          <w:tcPr>
            <w:tcW w:w="34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报考岗位 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姓名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马高源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吉应政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秦仁雨莎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张佳宁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李明明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汪显涛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丰大林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刘思雨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曹昱堃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来婉欣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李昌航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吴国超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柏倚茖</w:t>
            </w:r>
          </w:p>
        </w:tc>
      </w:tr>
    </w:tbl>
    <w:p/>
    <w:sectPr>
      <w:pgSz w:w="11906" w:h="16838"/>
      <w:pgMar w:top="1701" w:right="1474" w:bottom="1587" w:left="1588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20911"/>
    <w:rsid w:val="00106C8F"/>
    <w:rsid w:val="002118A9"/>
    <w:rsid w:val="002E650A"/>
    <w:rsid w:val="008D6A91"/>
    <w:rsid w:val="009D1B3F"/>
    <w:rsid w:val="00BB2282"/>
    <w:rsid w:val="10DA2A45"/>
    <w:rsid w:val="298E5764"/>
    <w:rsid w:val="29A225A2"/>
    <w:rsid w:val="2D1E224C"/>
    <w:rsid w:val="3C433B0C"/>
    <w:rsid w:val="3ED20911"/>
    <w:rsid w:val="46C81729"/>
    <w:rsid w:val="5BB03360"/>
    <w:rsid w:val="612E7E20"/>
    <w:rsid w:val="613C5BB2"/>
    <w:rsid w:val="7829003D"/>
    <w:rsid w:val="7B493F9A"/>
    <w:rsid w:val="7E9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281</Characters>
  <Lines>2</Lines>
  <Paragraphs>1</Paragraphs>
  <TotalTime>10</TotalTime>
  <ScaleCrop>false</ScaleCrop>
  <LinksUpToDate>false</LinksUpToDate>
  <CharactersWithSpaces>329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2025-06-22T12:25:00Z</dcterms:created>
  <dc:creator>Administrator</dc:creator>
  <cp:lastModifiedBy>aklyj</cp:lastModifiedBy>
  <cp:lastPrinted>2026-07-06T09:47:34Z</cp:lastPrinted>
  <dcterms:modified xsi:type="dcterms:W3CDTF">2026-07-06T09:52:23Z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69553F36F0F14DF7912D9E99E32CD09C</vt:lpwstr>
  </property>
</Properties>
</file>